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E53E6" w14:textId="7E295FEA" w:rsidR="0037678E" w:rsidRPr="0037678E" w:rsidRDefault="0037678E" w:rsidP="003767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</w:pPr>
      <w:r w:rsidRPr="003767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  <w:t xml:space="preserve">Lipanj u projektu STEMBOOST: STEM Akademija, radionice, </w:t>
      </w:r>
      <w:proofErr w:type="spellStart"/>
      <w:r w:rsidRPr="003767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  <w:t>mentoriranja</w:t>
      </w:r>
      <w:proofErr w:type="spellEnd"/>
      <w:r w:rsidRPr="003767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  <w:t xml:space="preserve"> i STEM Fest na otvorenom</w:t>
      </w:r>
    </w:p>
    <w:p w14:paraId="6B958D12" w14:textId="77777777" w:rsidR="0037678E" w:rsidRPr="0037678E" w:rsidRDefault="0037678E" w:rsidP="00376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67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 tijekom lipnja nastavljaju se aktivnosti u sklopu projekta STEMBOOST, usmjerene na popularizaciju STEM područja među učenicima te jačanje kompetencija svih uključenih sudionika.</w:t>
      </w:r>
    </w:p>
    <w:p w14:paraId="6351E8AB" w14:textId="77777777" w:rsidR="0037678E" w:rsidRPr="0037678E" w:rsidRDefault="0037678E" w:rsidP="003767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3767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STEM radionice „Skriveni svijet STEM-a“</w:t>
      </w:r>
    </w:p>
    <w:p w14:paraId="5857CF25" w14:textId="77777777" w:rsidR="0037678E" w:rsidRPr="0037678E" w:rsidRDefault="0037678E" w:rsidP="00376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67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Tijekom lipnja nastavlja se provedba radionica „Skriveni svijet STEM-a“, kroz koje srednjoškolci razvijaju STEM kompetencije kroz praktičan rad, istraživačke zadatke, eksperimente i timski rad.</w:t>
      </w:r>
    </w:p>
    <w:p w14:paraId="3BB2B547" w14:textId="77777777" w:rsidR="0037678E" w:rsidRPr="0037678E" w:rsidRDefault="0037678E" w:rsidP="00376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67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Prijave za 3. ciklus radionica još uvijek su otvorene, a zainteresirani učenici i dalje se mogu prijaviti jer je ostalo slobodnih mjesta.</w:t>
      </w:r>
    </w:p>
    <w:p w14:paraId="51E141C7" w14:textId="77777777" w:rsidR="0037678E" w:rsidRPr="0037678E" w:rsidRDefault="0037678E" w:rsidP="003767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3767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STEM Akademija</w:t>
      </w:r>
    </w:p>
    <w:p w14:paraId="49A55917" w14:textId="77777777" w:rsidR="0037678E" w:rsidRPr="0037678E" w:rsidRDefault="0037678E" w:rsidP="00376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67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Ovog mjeseca održava se i nova STEM Akademija – višednevna edukacija usmjerena na jačanje kapaciteta za provedbu STEM aktivnosti među učenicima.</w:t>
      </w:r>
    </w:p>
    <w:p w14:paraId="6757B37A" w14:textId="77777777" w:rsidR="0037678E" w:rsidRPr="0037678E" w:rsidRDefault="0037678E" w:rsidP="00376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67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Sudionici će tijekom edukacije imati priliku upoznati različite pristupe neformalnom STEM obrazovanju, metode rada te aktivnosti koje omogućuju približavanje STEM sadržaja učenicima na zanimljiv i interaktivan način.</w:t>
      </w:r>
    </w:p>
    <w:p w14:paraId="2A8D2D48" w14:textId="77777777" w:rsidR="0037678E" w:rsidRPr="0037678E" w:rsidRDefault="0037678E" w:rsidP="003767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proofErr w:type="spellStart"/>
      <w:r w:rsidRPr="003767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Mentoriranja</w:t>
      </w:r>
      <w:proofErr w:type="spellEnd"/>
      <w:r w:rsidRPr="003767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: Primjena </w:t>
      </w:r>
      <w:proofErr w:type="spellStart"/>
      <w:r w:rsidRPr="003767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asistivnih</w:t>
      </w:r>
      <w:proofErr w:type="spellEnd"/>
      <w:r w:rsidRPr="003767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tehnologija za podršku učenicima s posebnim potrebama</w:t>
      </w:r>
    </w:p>
    <w:p w14:paraId="050EF475" w14:textId="77777777" w:rsidR="0037678E" w:rsidRPr="0037678E" w:rsidRDefault="0037678E" w:rsidP="00376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67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Uz edukativne aktivnosti nastavljaju se i </w:t>
      </w:r>
      <w:proofErr w:type="spellStart"/>
      <w:r w:rsidRPr="003767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mentoriranja</w:t>
      </w:r>
      <w:proofErr w:type="spellEnd"/>
      <w:r w:rsidRPr="003767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koja predstavljaju važan oblik podrške u primjeni stečenih znanja.</w:t>
      </w:r>
    </w:p>
    <w:p w14:paraId="29C4E30E" w14:textId="77777777" w:rsidR="0037678E" w:rsidRPr="0037678E" w:rsidRDefault="0037678E" w:rsidP="00376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67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Tema </w:t>
      </w:r>
      <w:proofErr w:type="spellStart"/>
      <w:r w:rsidRPr="003767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mentoriranja</w:t>
      </w:r>
      <w:proofErr w:type="spellEnd"/>
      <w:r w:rsidRPr="003767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tijekom ovog ciklusa je „Primjena </w:t>
      </w:r>
      <w:proofErr w:type="spellStart"/>
      <w:r w:rsidRPr="003767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asistivnih</w:t>
      </w:r>
      <w:proofErr w:type="spellEnd"/>
      <w:r w:rsidRPr="003767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tehnologija za podršku učenicima s posebnim potrebama“, a kroz </w:t>
      </w:r>
      <w:proofErr w:type="spellStart"/>
      <w:r w:rsidRPr="003767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mentoriranja</w:t>
      </w:r>
      <w:proofErr w:type="spellEnd"/>
      <w:r w:rsidRPr="003767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sudionici imaju priliku dodatno razvijati znanja, razmjenjivati iskustva i jačati kompetencije za provedbu kvalitetnih STEM aktivnosti.</w:t>
      </w:r>
    </w:p>
    <w:p w14:paraId="01474C8F" w14:textId="77777777" w:rsidR="0037678E" w:rsidRPr="0037678E" w:rsidRDefault="0037678E" w:rsidP="003767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3767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STEM FEST #15: Znanost na otvorenom</w:t>
      </w:r>
    </w:p>
    <w:p w14:paraId="2750AD78" w14:textId="77777777" w:rsidR="0037678E" w:rsidRPr="0037678E" w:rsidRDefault="0037678E" w:rsidP="00376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67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Novo izdanje STEM </w:t>
      </w:r>
      <w:proofErr w:type="spellStart"/>
      <w:r w:rsidRPr="003767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Festa</w:t>
      </w:r>
      <w:proofErr w:type="spellEnd"/>
      <w:r w:rsidRPr="003767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održat će se 12. lipnja 2026. godine od 12:00 do 16:00 sati na Obali dr. Savke Dabčević Kučar kod Mosta slobode.</w:t>
      </w:r>
    </w:p>
    <w:p w14:paraId="5D1B8BD1" w14:textId="77777777" w:rsidR="0037678E" w:rsidRPr="0037678E" w:rsidRDefault="0037678E" w:rsidP="00376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67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Posjetitelje očekuju brojni interaktivni sadržaji, uključujući:</w:t>
      </w:r>
    </w:p>
    <w:p w14:paraId="57FEB37F" w14:textId="77777777" w:rsidR="0037678E" w:rsidRDefault="0037678E" w:rsidP="0037678E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67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mikroskopski svijet i istraživanje uzoraka</w:t>
      </w:r>
    </w:p>
    <w:p w14:paraId="079C547E" w14:textId="77777777" w:rsidR="0037678E" w:rsidRDefault="0037678E" w:rsidP="0037678E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67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logičke izazove i </w:t>
      </w:r>
      <w:proofErr w:type="spellStart"/>
      <w:r w:rsidRPr="003767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mozgalice</w:t>
      </w:r>
      <w:proofErr w:type="spellEnd"/>
    </w:p>
    <w:p w14:paraId="04CFB140" w14:textId="5E8DF928" w:rsidR="0037678E" w:rsidRPr="0037678E" w:rsidRDefault="0037678E" w:rsidP="0037678E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67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optičke iluzije i perceptivne izazove</w:t>
      </w:r>
    </w:p>
    <w:p w14:paraId="2ECF97A7" w14:textId="77777777" w:rsidR="0037678E" w:rsidRPr="0037678E" w:rsidRDefault="0037678E" w:rsidP="00376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67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Sudjelovanje na STEM </w:t>
      </w:r>
      <w:proofErr w:type="spellStart"/>
      <w:r w:rsidRPr="003767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Festu</w:t>
      </w:r>
      <w:proofErr w:type="spellEnd"/>
      <w:r w:rsidRPr="003767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je besplatno i otvoreno za sve zainteresirane.</w:t>
      </w:r>
    </w:p>
    <w:p w14:paraId="6CF9AC5E" w14:textId="7C021545" w:rsidR="0037678E" w:rsidRPr="0037678E" w:rsidRDefault="0037678E" w:rsidP="00376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678E">
        <w:rPr>
          <w:rFonts w:ascii="Segoe UI Emoji" w:eastAsia="Times New Roman" w:hAnsi="Segoe UI Emoji" w:cs="Segoe UI Emoji"/>
          <w:kern w:val="0"/>
          <w:sz w:val="24"/>
          <w:szCs w:val="24"/>
          <w:lang w:eastAsia="hr-HR"/>
          <w14:ligatures w14:val="none"/>
        </w:rPr>
        <w:t>📌</w:t>
      </w:r>
      <w:r w:rsidRPr="003767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Detaljan </w:t>
      </w:r>
      <w:hyperlink r:id="rId5" w:history="1">
        <w:r w:rsidRPr="0037678E"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program</w:t>
        </w:r>
      </w:hyperlink>
      <w:r w:rsidRPr="003767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događanja dostupan je na službenoj mrežnoj stranici projekta.</w:t>
      </w:r>
    </w:p>
    <w:p w14:paraId="41569606" w14:textId="77777777" w:rsidR="0037678E" w:rsidRPr="0037678E" w:rsidRDefault="0037678E" w:rsidP="00376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67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Više informacija o aktivnostima dostupno je na:</w:t>
      </w:r>
      <w:r w:rsidRPr="003767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br/>
      </w:r>
      <w:r w:rsidRPr="0037678E">
        <w:rPr>
          <w:rFonts w:ascii="Segoe UI Emoji" w:eastAsia="Times New Roman" w:hAnsi="Segoe UI Emoji" w:cs="Segoe UI Emoji"/>
          <w:kern w:val="0"/>
          <w:sz w:val="24"/>
          <w:szCs w:val="24"/>
          <w:lang w:eastAsia="hr-HR"/>
          <w14:ligatures w14:val="none"/>
        </w:rPr>
        <w:t>👉</w:t>
      </w:r>
      <w:r w:rsidRPr="0037678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hyperlink r:id="rId6" w:history="1">
        <w:r w:rsidRPr="0037678E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hr-HR"/>
            <w14:ligatures w14:val="none"/>
          </w:rPr>
          <w:t>https://stemboost.eu</w:t>
        </w:r>
      </w:hyperlink>
    </w:p>
    <w:p w14:paraId="22181BE3" w14:textId="77777777" w:rsidR="0037678E" w:rsidRPr="001F2B00" w:rsidRDefault="00000000" w:rsidP="00376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hyperlink r:id="rId7" w:tgtFrame="_new" w:history="1">
        <w:r w:rsidR="0037678E" w:rsidRPr="001F2B0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hr-HR"/>
            <w14:ligatures w14:val="none"/>
          </w:rPr>
          <w:t>www.esf.hr</w:t>
        </w:r>
      </w:hyperlink>
    </w:p>
    <w:p w14:paraId="11F2A657" w14:textId="77777777" w:rsidR="0037678E" w:rsidRPr="001F2B00" w:rsidRDefault="0037678E" w:rsidP="00376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2B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Ovaj projekt sufinancira Ured za udruge Vlade Republike Hrvatske.</w:t>
      </w:r>
    </w:p>
    <w:p w14:paraId="24E40709" w14:textId="77777777" w:rsidR="0037678E" w:rsidRPr="001F2B00" w:rsidRDefault="0037678E" w:rsidP="003767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2B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Izneseni stavovi i mišljenja samo su autorova i ne odražavaju nužno službena stajališta Europske unije ili Europske komisije. Ni Europska unija ni Europska komisija ne mogu se smatrati odgovornima za njih.</w:t>
      </w:r>
    </w:p>
    <w:p w14:paraId="7CBE9B77" w14:textId="0127DA02" w:rsidR="00926FAC" w:rsidRPr="00315EB4" w:rsidRDefault="0037678E" w:rsidP="00315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2B0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Stajališta izražena u ovoj publikaciji isključiva su odgovornost Instituta za promicanje ravnopravnosti, edukacije i sporta i ne odražavaju nužno stajalište Ureda za udruge Vlade Republike Hrvatske</w:t>
      </w:r>
    </w:p>
    <w:sectPr w:rsidR="00926FAC" w:rsidRPr="00315E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3349C"/>
    <w:multiLevelType w:val="hybridMultilevel"/>
    <w:tmpl w:val="01F439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21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8E"/>
    <w:rsid w:val="0003284E"/>
    <w:rsid w:val="000C52DB"/>
    <w:rsid w:val="00315EB4"/>
    <w:rsid w:val="0037678E"/>
    <w:rsid w:val="00605E1E"/>
    <w:rsid w:val="00926FAC"/>
    <w:rsid w:val="00F9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EF37C"/>
  <w15:chartTrackingRefBased/>
  <w15:docId w15:val="{C436F9AF-176E-41EB-9156-967BC8E3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376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76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7678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76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7678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76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76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76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76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7678E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7678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7678E"/>
    <w:rPr>
      <w:rFonts w:eastAsiaTheme="majorEastAsia" w:cstheme="majorBidi"/>
      <w:color w:val="365F9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7678E"/>
    <w:rPr>
      <w:rFonts w:eastAsiaTheme="majorEastAsia" w:cstheme="majorBidi"/>
      <w:i/>
      <w:iCs/>
      <w:color w:val="365F9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7678E"/>
    <w:rPr>
      <w:rFonts w:eastAsiaTheme="majorEastAsia" w:cstheme="majorBidi"/>
      <w:color w:val="365F9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7678E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7678E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7678E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7678E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376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7678E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767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7678E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3767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7678E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37678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7678E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7678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7678E"/>
    <w:rPr>
      <w:i/>
      <w:iCs/>
      <w:color w:val="365F9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37678E"/>
    <w:rPr>
      <w:b/>
      <w:bCs/>
      <w:smallCaps/>
      <w:color w:val="365F9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37678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7678E"/>
    <w:rPr>
      <w:color w:val="605E5C"/>
      <w:shd w:val="clear" w:color="auto" w:fill="E1DFDD"/>
    </w:rPr>
  </w:style>
  <w:style w:type="paragraph" w:customStyle="1" w:styleId="isselectedend">
    <w:name w:val="isselectedend"/>
    <w:basedOn w:val="Normal"/>
    <w:rsid w:val="00376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376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f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emboost.eu" TargetMode="External"/><Relationship Id="rId5" Type="http://schemas.openxmlformats.org/officeDocument/2006/relationships/hyperlink" Target="https://stemboost.eu/stem-fest-15-znanost-na-otvoren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Vesna Dinjar, S. Danijela</cp:lastModifiedBy>
  <cp:revision>2</cp:revision>
  <dcterms:created xsi:type="dcterms:W3CDTF">2026-06-08T12:53:00Z</dcterms:created>
  <dcterms:modified xsi:type="dcterms:W3CDTF">2026-06-08T12:53:00Z</dcterms:modified>
</cp:coreProperties>
</file>